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05F6A" w14:textId="77777777" w:rsidR="00DA3BE4" w:rsidRDefault="00A859C4">
      <w:pPr>
        <w:pStyle w:val="a4"/>
      </w:pPr>
      <w:r>
        <w:t>Лабораторная работа №6</w:t>
      </w:r>
    </w:p>
    <w:p w14:paraId="7E495B5E" w14:textId="77777777" w:rsidR="00DA3BE4" w:rsidRDefault="00A859C4">
      <w:pPr>
        <w:pStyle w:val="a5"/>
      </w:pPr>
      <w:r>
        <w:t>Мандатное разграничение прав в Linux</w:t>
      </w:r>
    </w:p>
    <w:p w14:paraId="5F431AB6" w14:textId="77777777" w:rsidR="00DA3BE4" w:rsidRDefault="00A859C4">
      <w:pPr>
        <w:pStyle w:val="Author"/>
      </w:pPr>
      <w:r>
        <w:t xml:space="preserve">Шагабаев Давид, НПИбд-02-18" 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104174819"/>
        <w:docPartObj>
          <w:docPartGallery w:val="Table of Contents"/>
          <w:docPartUnique/>
        </w:docPartObj>
      </w:sdtPr>
      <w:sdtEndPr/>
      <w:sdtContent>
        <w:p w14:paraId="2C6491CF" w14:textId="77777777" w:rsidR="00DA3BE4" w:rsidRDefault="00A859C4">
          <w:pPr>
            <w:pStyle w:val="ae"/>
          </w:pPr>
          <w:r>
            <w:t>Содержание</w:t>
          </w:r>
        </w:p>
        <w:p w14:paraId="293A75F0" w14:textId="2C91E33D" w:rsidR="008D3944" w:rsidRDefault="00A859C4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8744259" w:history="1">
            <w:r w:rsidR="008D3944" w:rsidRPr="0042429F">
              <w:rPr>
                <w:rStyle w:val="ad"/>
                <w:noProof/>
              </w:rPr>
              <w:t>Цель работы</w:t>
            </w:r>
            <w:r w:rsidR="008D3944">
              <w:rPr>
                <w:noProof/>
                <w:webHidden/>
              </w:rPr>
              <w:tab/>
            </w:r>
            <w:r w:rsidR="008D3944">
              <w:rPr>
                <w:noProof/>
                <w:webHidden/>
              </w:rPr>
              <w:fldChar w:fldCharType="begin"/>
            </w:r>
            <w:r w:rsidR="008D3944">
              <w:rPr>
                <w:noProof/>
                <w:webHidden/>
              </w:rPr>
              <w:instrText xml:space="preserve"> PAGEREF _Toc88744259 \h </w:instrText>
            </w:r>
            <w:r w:rsidR="008D3944">
              <w:rPr>
                <w:noProof/>
                <w:webHidden/>
              </w:rPr>
            </w:r>
            <w:r w:rsidR="008D3944">
              <w:rPr>
                <w:noProof/>
                <w:webHidden/>
              </w:rPr>
              <w:fldChar w:fldCharType="separate"/>
            </w:r>
            <w:r w:rsidR="00BA27A9">
              <w:rPr>
                <w:noProof/>
                <w:webHidden/>
              </w:rPr>
              <w:t>1</w:t>
            </w:r>
            <w:r w:rsidR="008D3944">
              <w:rPr>
                <w:noProof/>
                <w:webHidden/>
              </w:rPr>
              <w:fldChar w:fldCharType="end"/>
            </w:r>
          </w:hyperlink>
        </w:p>
        <w:p w14:paraId="42CB3375" w14:textId="665276A5" w:rsidR="008D3944" w:rsidRDefault="008D394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8744260" w:history="1">
            <w:r w:rsidRPr="0042429F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_Toc88744260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27A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1DCFC" w14:textId="4DB39500" w:rsidR="008D3944" w:rsidRDefault="008D394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8744261" w:history="1">
            <w:r w:rsidRPr="0042429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_Toc88744261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27A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75BFA" w14:textId="77777777" w:rsidR="00DA3BE4" w:rsidRDefault="00A859C4">
          <w:r>
            <w:fldChar w:fldCharType="end"/>
          </w:r>
        </w:p>
      </w:sdtContent>
    </w:sdt>
    <w:p w14:paraId="2A607B03" w14:textId="77777777" w:rsidR="00DA3BE4" w:rsidRDefault="00A859C4">
      <w:pPr>
        <w:pStyle w:val="1"/>
      </w:pPr>
      <w:bookmarkStart w:id="0" w:name="цель-работы"/>
      <w:bookmarkStart w:id="1" w:name="_Toc88744259"/>
      <w:r>
        <w:t>Цель работы</w:t>
      </w:r>
      <w:bookmarkEnd w:id="1"/>
    </w:p>
    <w:p w14:paraId="525BD8DD" w14:textId="77777777" w:rsidR="00DA3BE4" w:rsidRDefault="00A859C4">
      <w:pPr>
        <w:pStyle w:val="FirstParagraph"/>
      </w:pPr>
      <w:r>
        <w:t>Развить навыки администрирования ОС Linux. Получить первое практическое знакомство с технологией SELinux1 . Проверить работу SELinx на практике совместно с веб-сервером Apache.</w:t>
      </w:r>
    </w:p>
    <w:p w14:paraId="289B67A9" w14:textId="77777777" w:rsidR="00DA3BE4" w:rsidRDefault="00A859C4">
      <w:pPr>
        <w:pStyle w:val="1"/>
      </w:pPr>
      <w:bookmarkStart w:id="2" w:name="выполнение-лабораторной-работы"/>
      <w:bookmarkStart w:id="3" w:name="_Toc88744260"/>
      <w:bookmarkEnd w:id="0"/>
      <w:r>
        <w:t>Выполнение лабораторной работы</w:t>
      </w:r>
      <w:bookmarkEnd w:id="3"/>
    </w:p>
    <w:p w14:paraId="6CE47BE9" w14:textId="77777777" w:rsidR="00DA3BE4" w:rsidRDefault="00A859C4">
      <w:pPr>
        <w:numPr>
          <w:ilvl w:val="0"/>
          <w:numId w:val="2"/>
        </w:numPr>
      </w:pPr>
      <w:r>
        <w:t>Установка Apache командой</w:t>
      </w:r>
    </w:p>
    <w:p w14:paraId="1472785B" w14:textId="77777777" w:rsidR="00DA3BE4" w:rsidRDefault="00A859C4">
      <w:pPr>
        <w:numPr>
          <w:ilvl w:val="0"/>
          <w:numId w:val="1"/>
        </w:numPr>
      </w:pPr>
      <w:r>
        <w:t>yum install httpd -y</w:t>
      </w:r>
    </w:p>
    <w:p w14:paraId="06800551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E2BCAA" wp14:editId="0A6CB674">
            <wp:extent cx="5334000" cy="30003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58A820" w14:textId="77777777" w:rsidR="00DA3BE4" w:rsidRDefault="00DA3BE4">
      <w:pPr>
        <w:pStyle w:val="ImageCaption"/>
        <w:numPr>
          <w:ilvl w:val="0"/>
          <w:numId w:val="1"/>
        </w:numPr>
      </w:pPr>
    </w:p>
    <w:p w14:paraId="7C36BA33" w14:textId="77777777" w:rsidR="00DA3BE4" w:rsidRDefault="00A859C4">
      <w:pPr>
        <w:numPr>
          <w:ilvl w:val="0"/>
          <w:numId w:val="2"/>
        </w:numPr>
      </w:pPr>
      <w:r>
        <w:lastRenderedPageBreak/>
        <w:t>В конфигурационном файле /etc/httpd/httpd.conf необходимо задать параметр ServerName: ServerName test.ru</w:t>
      </w:r>
    </w:p>
    <w:p w14:paraId="5A9229FE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A03AD0" wp14:editId="28FCF9A8">
            <wp:extent cx="5334000" cy="30003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61CBAB" w14:textId="77777777" w:rsidR="00DA3BE4" w:rsidRDefault="00DA3BE4">
      <w:pPr>
        <w:pStyle w:val="ImageCaption"/>
        <w:numPr>
          <w:ilvl w:val="0"/>
          <w:numId w:val="1"/>
        </w:numPr>
      </w:pPr>
    </w:p>
    <w:p w14:paraId="26CF2328" w14:textId="77777777" w:rsidR="00DA3BE4" w:rsidRDefault="00A859C4">
      <w:pPr>
        <w:numPr>
          <w:ilvl w:val="0"/>
          <w:numId w:val="2"/>
        </w:numPr>
      </w:pPr>
      <w:r>
        <w:t>Также необходимо проследить, чтобы пакетный фильтр был отключён или в своей рабочей конфигурации позволял подключаться к 80-у и 81-у портам проток</w:t>
      </w:r>
      <w:r>
        <w:t>ола tcp.</w:t>
      </w:r>
    </w:p>
    <w:p w14:paraId="37BC5D8D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026F70" wp14:editId="5479C127">
            <wp:extent cx="5334000" cy="30003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5DB8E6" w14:textId="77777777" w:rsidR="00DA3BE4" w:rsidRDefault="00DA3BE4">
      <w:pPr>
        <w:pStyle w:val="ImageCaption"/>
        <w:numPr>
          <w:ilvl w:val="0"/>
          <w:numId w:val="1"/>
        </w:numPr>
      </w:pPr>
    </w:p>
    <w:p w14:paraId="368B1EC1" w14:textId="77777777" w:rsidR="00DA3BE4" w:rsidRDefault="00A859C4">
      <w:pPr>
        <w:numPr>
          <w:ilvl w:val="0"/>
          <w:numId w:val="2"/>
        </w:numPr>
      </w:pPr>
      <w:r>
        <w:t>Запуск и проверка сервера.</w:t>
      </w:r>
    </w:p>
    <w:p w14:paraId="1227ABBB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F3C81D" wp14:editId="6C50DD4B">
            <wp:extent cx="5334000" cy="30003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3E1B4" w14:textId="77777777" w:rsidR="00DA3BE4" w:rsidRDefault="00DA3BE4">
      <w:pPr>
        <w:pStyle w:val="ImageCaption"/>
        <w:numPr>
          <w:ilvl w:val="0"/>
          <w:numId w:val="1"/>
        </w:numPr>
      </w:pPr>
    </w:p>
    <w:p w14:paraId="252675C8" w14:textId="77777777" w:rsidR="00DA3BE4" w:rsidRDefault="00A859C4">
      <w:pPr>
        <w:numPr>
          <w:ilvl w:val="0"/>
          <w:numId w:val="2"/>
        </w:numPr>
      </w:pPr>
      <w:r>
        <w:t>Найдите веб-сервер Apache в списке процессов, определите его контекст безопасности и занесите эту информацию в отчёт. Например, можно использовать команд</w:t>
      </w:r>
      <w:r>
        <w:t>у</w:t>
      </w:r>
    </w:p>
    <w:p w14:paraId="4F8146C2" w14:textId="77777777" w:rsidR="00DA3BE4" w:rsidRDefault="00A859C4">
      <w:pPr>
        <w:numPr>
          <w:ilvl w:val="0"/>
          <w:numId w:val="1"/>
        </w:numPr>
      </w:pPr>
      <w:r>
        <w:t>ps -eZ | grep httpd</w:t>
      </w:r>
    </w:p>
    <w:p w14:paraId="2D8456CC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5468180" wp14:editId="2CE30410">
            <wp:extent cx="5334000" cy="30003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028D2D" w14:textId="77777777" w:rsidR="00DA3BE4" w:rsidRDefault="00DA3BE4">
      <w:pPr>
        <w:pStyle w:val="ImageCaption"/>
        <w:numPr>
          <w:ilvl w:val="0"/>
          <w:numId w:val="1"/>
        </w:numPr>
      </w:pPr>
    </w:p>
    <w:p w14:paraId="01EED29D" w14:textId="77777777" w:rsidR="00DA3BE4" w:rsidRDefault="00A859C4">
      <w:pPr>
        <w:numPr>
          <w:ilvl w:val="0"/>
          <w:numId w:val="3"/>
        </w:numPr>
      </w:pPr>
      <w:r>
        <w:t>Посмотрите текущее состояние переключателей SELinux для Apache с помощью команды sestatus -bigrep httpd</w:t>
      </w:r>
    </w:p>
    <w:p w14:paraId="42128DA7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1C1F9755" wp14:editId="02FD503B">
            <wp:extent cx="5334000" cy="30003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1177C" w14:textId="77777777" w:rsidR="00DA3BE4" w:rsidRDefault="00DA3BE4">
      <w:pPr>
        <w:pStyle w:val="ImageCaption"/>
      </w:pPr>
    </w:p>
    <w:p w14:paraId="5C7EDC64" w14:textId="77777777" w:rsidR="00DA3BE4" w:rsidRDefault="00A859C4">
      <w:pPr>
        <w:numPr>
          <w:ilvl w:val="0"/>
          <w:numId w:val="4"/>
        </w:numPr>
      </w:pPr>
      <w:r>
        <w:t>Посмотрите статистику по политике с помощью команды seinfo, также определите множество пользователей, ролей, типов.</w:t>
      </w:r>
    </w:p>
    <w:p w14:paraId="09D9DB32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4AFB8B53" wp14:editId="2F1CC938">
            <wp:extent cx="5334000" cy="30003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BAD21A" w14:textId="77777777" w:rsidR="00DA3BE4" w:rsidRDefault="00DA3BE4">
      <w:pPr>
        <w:pStyle w:val="ImageCaption"/>
      </w:pPr>
    </w:p>
    <w:p w14:paraId="6B1AE71D" w14:textId="77777777" w:rsidR="00DA3BE4" w:rsidRDefault="00A859C4">
      <w:pPr>
        <w:numPr>
          <w:ilvl w:val="0"/>
          <w:numId w:val="5"/>
        </w:numPr>
      </w:pPr>
      <w:r>
        <w:t>Определите тип файлов и поддиректорий, находящихся в директории /var/www, с помощью команды ls -lZ /var/www</w:t>
      </w:r>
    </w:p>
    <w:p w14:paraId="0221422B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7E60408F" wp14:editId="4D999846">
            <wp:extent cx="5334000" cy="30003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41E32" w14:textId="77777777" w:rsidR="00DA3BE4" w:rsidRDefault="00DA3BE4">
      <w:pPr>
        <w:pStyle w:val="ImageCaption"/>
      </w:pPr>
    </w:p>
    <w:p w14:paraId="4037554F" w14:textId="77777777" w:rsidR="00DA3BE4" w:rsidRDefault="00A859C4">
      <w:pPr>
        <w:numPr>
          <w:ilvl w:val="0"/>
          <w:numId w:val="6"/>
        </w:numPr>
      </w:pPr>
      <w:r>
        <w:t>Создайте от имени суперпол</w:t>
      </w:r>
      <w:r>
        <w:t>ьзователя (так как в дистрибутиве после установки только ему разрешена запись в директорию) html-файл /var/www/html/test.html следующего содержания</w:t>
      </w:r>
    </w:p>
    <w:p w14:paraId="25D08CD2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187385AE" wp14:editId="22DC2C4B">
            <wp:extent cx="5334000" cy="30003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0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B714F4" w14:textId="77777777" w:rsidR="00DA3BE4" w:rsidRDefault="00DA3BE4">
      <w:pPr>
        <w:pStyle w:val="ImageCaption"/>
      </w:pPr>
    </w:p>
    <w:p w14:paraId="26ABA51E" w14:textId="77777777" w:rsidR="00DA3BE4" w:rsidRDefault="00A859C4">
      <w:pPr>
        <w:numPr>
          <w:ilvl w:val="0"/>
          <w:numId w:val="7"/>
        </w:numPr>
      </w:pPr>
      <w:r>
        <w:t>Проверьте контекст созданного вами файла. Занесите в отчёт контекст, присваиваемый по умолчанию вновь соз</w:t>
      </w:r>
      <w:r>
        <w:t>данным файлам в директории /var/www/html.</w:t>
      </w:r>
    </w:p>
    <w:p w14:paraId="21EA2686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9C090B" wp14:editId="4413D5FE">
            <wp:extent cx="5334000" cy="30003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D4A61E" w14:textId="77777777" w:rsidR="00DA3BE4" w:rsidRDefault="00DA3BE4">
      <w:pPr>
        <w:pStyle w:val="ImageCaption"/>
        <w:numPr>
          <w:ilvl w:val="0"/>
          <w:numId w:val="1"/>
        </w:numPr>
      </w:pPr>
    </w:p>
    <w:p w14:paraId="2EF592A8" w14:textId="77777777" w:rsidR="00DA3BE4" w:rsidRDefault="00A859C4">
      <w:pPr>
        <w:numPr>
          <w:ilvl w:val="0"/>
          <w:numId w:val="8"/>
        </w:numPr>
      </w:pPr>
      <w:r>
        <w:t xml:space="preserve">Обратитесь к файлу через веб-сервер, введя в браузере адрес </w:t>
      </w:r>
      <w:hyperlink r:id="rId17">
        <w:r>
          <w:rPr>
            <w:rStyle w:val="ad"/>
          </w:rPr>
          <w:t>http://127.0.0.1/test.html</w:t>
        </w:r>
      </w:hyperlink>
      <w:r>
        <w:t>. Убедитесь, что файл был успешно отображён</w:t>
      </w:r>
    </w:p>
    <w:p w14:paraId="1E0814FE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559CC" wp14:editId="1052CFDD">
            <wp:extent cx="5334000" cy="30003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1A2592" w14:textId="77777777" w:rsidR="00DA3BE4" w:rsidRDefault="00DA3BE4">
      <w:pPr>
        <w:pStyle w:val="ImageCaption"/>
        <w:numPr>
          <w:ilvl w:val="0"/>
          <w:numId w:val="1"/>
        </w:numPr>
      </w:pPr>
    </w:p>
    <w:p w14:paraId="01202EF4" w14:textId="77777777" w:rsidR="00DA3BE4" w:rsidRDefault="00A859C4">
      <w:pPr>
        <w:numPr>
          <w:ilvl w:val="0"/>
          <w:numId w:val="9"/>
        </w:numPr>
      </w:pPr>
      <w:r>
        <w:t>Изучите справку man httpd_selinu</w:t>
      </w:r>
      <w:r>
        <w:t>x и выясните, какие контексты файлов определены для httpd. Сопоставьте их с типом файла test.html. Проверить контекст файла можно командой ls -Z. ls -Z /var/www/html/test.html</w:t>
      </w:r>
    </w:p>
    <w:p w14:paraId="4AB6031C" w14:textId="77777777" w:rsidR="00DA3BE4" w:rsidRDefault="00A859C4">
      <w:pPr>
        <w:numPr>
          <w:ilvl w:val="0"/>
          <w:numId w:val="10"/>
        </w:numPr>
      </w:pPr>
      <w:r>
        <w:t>Измените контекст файла /var/www/html/test.html с httpd_sys_content_t на любой д</w:t>
      </w:r>
      <w:r>
        <w:t xml:space="preserve">ругой, к которому процесс httpd не должен иметь доступа, например, на samba_share_t: chcon -t samba_share_t /var/www/html/test.html </w:t>
      </w:r>
    </w:p>
    <w:p w14:paraId="43A2130D" w14:textId="77777777" w:rsidR="00DA3BE4" w:rsidRPr="008D3944" w:rsidRDefault="00A859C4">
      <w:pPr>
        <w:numPr>
          <w:ilvl w:val="0"/>
          <w:numId w:val="1"/>
        </w:numPr>
        <w:rPr>
          <w:lang w:val="en-US"/>
        </w:rPr>
      </w:pPr>
      <w:r w:rsidRPr="008D3944">
        <w:rPr>
          <w:lang w:val="en-US"/>
        </w:rPr>
        <w:lastRenderedPageBreak/>
        <w:t>ls -Z /var/www/html/test.html</w:t>
      </w:r>
    </w:p>
    <w:p w14:paraId="3BC1C2C6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3FD0236" wp14:editId="2C4AC2E9">
            <wp:extent cx="5334000" cy="30003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9F2BC" w14:textId="77777777" w:rsidR="00DA3BE4" w:rsidRDefault="00DA3BE4">
      <w:pPr>
        <w:pStyle w:val="ImageCaption"/>
        <w:numPr>
          <w:ilvl w:val="0"/>
          <w:numId w:val="1"/>
        </w:numPr>
      </w:pPr>
    </w:p>
    <w:p w14:paraId="7CC1D0BD" w14:textId="77777777" w:rsidR="00DA3BE4" w:rsidRDefault="00A859C4">
      <w:pPr>
        <w:numPr>
          <w:ilvl w:val="0"/>
          <w:numId w:val="11"/>
        </w:numPr>
      </w:pPr>
      <w:r>
        <w:t xml:space="preserve">Попробуйте ещё раз получить доступ к файлу через веб-сервер, введя в браузере адрес </w:t>
      </w:r>
      <w:hyperlink r:id="rId20">
        <w:r>
          <w:rPr>
            <w:rStyle w:val="ad"/>
          </w:rPr>
          <w:t>http://127.0.0.1/test.html</w:t>
        </w:r>
      </w:hyperlink>
      <w:r>
        <w:t>. Вы должны получить сообщение об ошибке</w:t>
      </w:r>
    </w:p>
    <w:p w14:paraId="3271D693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4B2430B2" wp14:editId="466D0484">
            <wp:extent cx="5334000" cy="30003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19F3E" w14:textId="77777777" w:rsidR="00DA3BE4" w:rsidRDefault="00DA3BE4">
      <w:pPr>
        <w:pStyle w:val="ImageCaption"/>
      </w:pPr>
    </w:p>
    <w:p w14:paraId="7486DF31" w14:textId="77777777" w:rsidR="00DA3BE4" w:rsidRDefault="00A859C4">
      <w:pPr>
        <w:numPr>
          <w:ilvl w:val="0"/>
          <w:numId w:val="12"/>
        </w:numPr>
      </w:pPr>
      <w:r>
        <w:t xml:space="preserve">Проанализируйте ситуацию. Почему файл не был отображён, </w:t>
      </w:r>
      <w:r>
        <w:t>если права доступа позволяют читать этот файл любому пользователю? ls -l /var/www/html/test.html</w:t>
      </w:r>
    </w:p>
    <w:p w14:paraId="752D5A8D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5F530C59" wp14:editId="100DAEB7">
            <wp:extent cx="5334000" cy="30003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7C7E2" w14:textId="77777777" w:rsidR="00DA3BE4" w:rsidRDefault="00DA3BE4">
      <w:pPr>
        <w:pStyle w:val="ImageCaption"/>
      </w:pPr>
    </w:p>
    <w:p w14:paraId="27BC2243" w14:textId="77777777" w:rsidR="00DA3BE4" w:rsidRDefault="00A859C4">
      <w:pPr>
        <w:pStyle w:val="a0"/>
      </w:pPr>
      <w:r>
        <w:t>Просмотрите log-файлы веб-сервера Apache. Также просмотрите системный лог-файл:</w:t>
      </w:r>
    </w:p>
    <w:p w14:paraId="777B3329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77F46A09" wp14:editId="7694C703">
            <wp:extent cx="5334000" cy="30003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66AF65" w14:textId="77777777" w:rsidR="00DA3BE4" w:rsidRDefault="00DA3BE4">
      <w:pPr>
        <w:pStyle w:val="ImageCaption"/>
      </w:pPr>
    </w:p>
    <w:p w14:paraId="1A638724" w14:textId="77777777" w:rsidR="00DA3BE4" w:rsidRDefault="00A859C4">
      <w:pPr>
        <w:numPr>
          <w:ilvl w:val="0"/>
          <w:numId w:val="13"/>
        </w:numPr>
      </w:pPr>
      <w:r>
        <w:t>Попробуйте запустить веб-сервер Apache на прослушивание ТСР-порта 81 (а н</w:t>
      </w:r>
      <w:r>
        <w:t>е 80, как рекомендует IANA и прописано в /etc/services). Для этого в файле /etc/httpd/httpd.conf найдите строчку Listen 80 и замените её на Listen 81.</w:t>
      </w:r>
    </w:p>
    <w:p w14:paraId="7744348F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44A3C616" wp14:editId="59F3078B">
            <wp:extent cx="5334000" cy="30003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A152E7" w14:textId="77777777" w:rsidR="00DA3BE4" w:rsidRDefault="00DA3BE4">
      <w:pPr>
        <w:pStyle w:val="ImageCaption"/>
      </w:pPr>
    </w:p>
    <w:p w14:paraId="5DF6329F" w14:textId="77777777" w:rsidR="00DA3BE4" w:rsidRDefault="00A859C4">
      <w:pPr>
        <w:numPr>
          <w:ilvl w:val="0"/>
          <w:numId w:val="14"/>
        </w:numPr>
      </w:pPr>
      <w:r>
        <w:t>Выполните перезапуск веб-сервера Apache.</w:t>
      </w:r>
    </w:p>
    <w:p w14:paraId="4900DB46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5B753942" wp14:editId="3B228A0B">
            <wp:extent cx="5334000" cy="30003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8DA48" w14:textId="77777777" w:rsidR="00DA3BE4" w:rsidRDefault="00DA3BE4">
      <w:pPr>
        <w:pStyle w:val="ImageCaption"/>
      </w:pPr>
    </w:p>
    <w:p w14:paraId="400ACB6E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3716A582" wp14:editId="7AD83A13">
            <wp:extent cx="5334000" cy="30003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2B1B8A" w14:textId="77777777" w:rsidR="00DA3BE4" w:rsidRDefault="00DA3BE4">
      <w:pPr>
        <w:pStyle w:val="ImageCaption"/>
      </w:pPr>
    </w:p>
    <w:p w14:paraId="05CC8282" w14:textId="77777777" w:rsidR="00DA3BE4" w:rsidRDefault="00A859C4">
      <w:pPr>
        <w:numPr>
          <w:ilvl w:val="0"/>
          <w:numId w:val="15"/>
        </w:numPr>
      </w:pPr>
      <w:r>
        <w:t>Проанализируйте лог-файлы: tail -nl /var/log/messages П</w:t>
      </w:r>
      <w:r>
        <w:t>росмотрите файлы /var/log/http/error_log, /var/log/http/access_log и /var/log/audit/audit.log и выясните, в каких файлах появились записи.</w:t>
      </w:r>
    </w:p>
    <w:p w14:paraId="11B774FE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38E08A" wp14:editId="250AEEDE">
            <wp:extent cx="5334000" cy="30003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1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FFDDA" w14:textId="77777777" w:rsidR="00DA3BE4" w:rsidRDefault="00DA3BE4">
      <w:pPr>
        <w:pStyle w:val="ImageCaption"/>
        <w:numPr>
          <w:ilvl w:val="0"/>
          <w:numId w:val="1"/>
        </w:numPr>
      </w:pPr>
    </w:p>
    <w:p w14:paraId="6E8A7C45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7A813B" wp14:editId="09BC9253">
            <wp:extent cx="5334000" cy="30003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CE485E" w14:textId="77777777" w:rsidR="00DA3BE4" w:rsidRDefault="00DA3BE4">
      <w:pPr>
        <w:pStyle w:val="ImageCaption"/>
        <w:numPr>
          <w:ilvl w:val="0"/>
          <w:numId w:val="1"/>
        </w:numPr>
      </w:pPr>
    </w:p>
    <w:p w14:paraId="71BB2E2A" w14:textId="77777777" w:rsidR="00DA3BE4" w:rsidRDefault="00A859C4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461E1F" wp14:editId="76FE45ED">
            <wp:extent cx="5334000" cy="30003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6F04D" w14:textId="77777777" w:rsidR="00DA3BE4" w:rsidRDefault="00DA3BE4">
      <w:pPr>
        <w:pStyle w:val="ImageCaption"/>
        <w:numPr>
          <w:ilvl w:val="0"/>
          <w:numId w:val="1"/>
        </w:numPr>
      </w:pPr>
    </w:p>
    <w:p w14:paraId="1A9D9B4F" w14:textId="77777777" w:rsidR="00DA3BE4" w:rsidRDefault="00A859C4">
      <w:pPr>
        <w:numPr>
          <w:ilvl w:val="0"/>
          <w:numId w:val="16"/>
        </w:numPr>
      </w:pPr>
      <w:r>
        <w:t>Выполните команду semanage port -a -t http_port_t -р tcp 81 После этого проверьте список портов командой semanage port -l | grep http_port_t Убедитесь, что порт 81 появился в списке.</w:t>
      </w:r>
    </w:p>
    <w:p w14:paraId="2B5BD74E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13CD9DEB" wp14:editId="52300DEC">
            <wp:extent cx="5334000" cy="30003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5F8840" w14:textId="77777777" w:rsidR="00DA3BE4" w:rsidRDefault="00DA3BE4">
      <w:pPr>
        <w:pStyle w:val="ImageCaption"/>
      </w:pPr>
    </w:p>
    <w:p w14:paraId="54FAF2F0" w14:textId="77777777" w:rsidR="00DA3BE4" w:rsidRDefault="00A859C4">
      <w:pPr>
        <w:numPr>
          <w:ilvl w:val="0"/>
          <w:numId w:val="17"/>
        </w:numPr>
      </w:pPr>
      <w:r>
        <w:t>Попробуйте запустить веб-сервер Apache ещё раз. Поняли ли вы, почему о</w:t>
      </w:r>
      <w:r>
        <w:t>н сейчас запустился, а в предыдущем случае не смог?</w:t>
      </w:r>
    </w:p>
    <w:p w14:paraId="3A46CC69" w14:textId="77777777" w:rsidR="00DA3BE4" w:rsidRDefault="00A859C4">
      <w:pPr>
        <w:numPr>
          <w:ilvl w:val="0"/>
          <w:numId w:val="1"/>
        </w:numPr>
      </w:pPr>
      <w:r>
        <w:t>мы добавили 81 порт, поэтому сейчас всё сработало.</w:t>
      </w:r>
    </w:p>
    <w:p w14:paraId="491CAF36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1892F080" wp14:editId="58212934">
            <wp:extent cx="5334000" cy="30003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7A8700" w14:textId="77777777" w:rsidR="00DA3BE4" w:rsidRDefault="00DA3BE4">
      <w:pPr>
        <w:pStyle w:val="ImageCaption"/>
      </w:pPr>
    </w:p>
    <w:p w14:paraId="339A09C8" w14:textId="77777777" w:rsidR="00DA3BE4" w:rsidRDefault="00A859C4">
      <w:pPr>
        <w:numPr>
          <w:ilvl w:val="0"/>
          <w:numId w:val="18"/>
        </w:numPr>
      </w:pPr>
      <w:r>
        <w:t xml:space="preserve">. Верните контекст httpd_sys_cоntent__t к файлу /var/www/html/ test.html: chcon -t httpd_sys_content_t /var/www/html/test.html После этого попробуйте </w:t>
      </w:r>
      <w:r>
        <w:t xml:space="preserve">получить доступ к файлу через веб-сервер, введя в браузере адрес </w:t>
      </w:r>
      <w:hyperlink r:id="rId32">
        <w:r>
          <w:rPr>
            <w:rStyle w:val="ad"/>
          </w:rPr>
          <w:t>http://127.0.0.1:81/test.html</w:t>
        </w:r>
      </w:hyperlink>
      <w:r>
        <w:t>. Вы должны увидеть содержимое файла — слово «test».</w:t>
      </w:r>
    </w:p>
    <w:p w14:paraId="3775FE05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0B368D68" wp14:editId="46DB7645">
            <wp:extent cx="5334000" cy="30003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EE0C8" w14:textId="77777777" w:rsidR="00DA3BE4" w:rsidRDefault="00DA3BE4">
      <w:pPr>
        <w:pStyle w:val="ImageCaption"/>
      </w:pPr>
    </w:p>
    <w:p w14:paraId="1E221FC4" w14:textId="77777777" w:rsidR="00DA3BE4" w:rsidRDefault="00A859C4">
      <w:pPr>
        <w:numPr>
          <w:ilvl w:val="0"/>
          <w:numId w:val="19"/>
        </w:numPr>
      </w:pPr>
      <w:r>
        <w:t>Исправьте обратно конфигурационный файл apache, вернув Li</w:t>
      </w:r>
      <w:r>
        <w:t>sten 80.</w:t>
      </w:r>
    </w:p>
    <w:p w14:paraId="1E296424" w14:textId="77777777" w:rsidR="00DA3BE4" w:rsidRDefault="00A859C4">
      <w:pPr>
        <w:pStyle w:val="CaptionedFigure"/>
      </w:pPr>
      <w:r>
        <w:rPr>
          <w:noProof/>
        </w:rPr>
        <w:drawing>
          <wp:inline distT="0" distB="0" distL="0" distR="0" wp14:anchorId="6C550457" wp14:editId="14945E31">
            <wp:extent cx="5334000" cy="30003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F38CED" w14:textId="77777777" w:rsidR="00DA3BE4" w:rsidRDefault="00DA3BE4">
      <w:pPr>
        <w:pStyle w:val="ImageCaption"/>
      </w:pPr>
    </w:p>
    <w:p w14:paraId="7E721D63" w14:textId="77777777" w:rsidR="00DA3BE4" w:rsidRDefault="00A859C4">
      <w:pPr>
        <w:numPr>
          <w:ilvl w:val="0"/>
          <w:numId w:val="20"/>
        </w:numPr>
      </w:pPr>
      <w:r>
        <w:t>Удалите привязку http_port_t к 81 порту: semanage port -d -t http_port_t -p tcp 81 и проверьте, что порт 81 удалён.</w:t>
      </w:r>
    </w:p>
    <w:p w14:paraId="7ADE4F21" w14:textId="77777777" w:rsidR="00DA3BE4" w:rsidRDefault="00A859C4">
      <w:pPr>
        <w:numPr>
          <w:ilvl w:val="0"/>
          <w:numId w:val="20"/>
        </w:numPr>
      </w:pPr>
      <w:r>
        <w:t>Удалите файл /var/www/html/test.html: rm /var/www/html/test.html</w:t>
      </w:r>
    </w:p>
    <w:p w14:paraId="3D8EA20B" w14:textId="77777777" w:rsidR="00DA3BE4" w:rsidRDefault="00A859C4">
      <w:pPr>
        <w:pStyle w:val="CaptionedFigure"/>
      </w:pPr>
      <w:r>
        <w:rPr>
          <w:noProof/>
        </w:rPr>
        <w:lastRenderedPageBreak/>
        <w:drawing>
          <wp:inline distT="0" distB="0" distL="0" distR="0" wp14:anchorId="1AEE3686" wp14:editId="3FAE796A">
            <wp:extent cx="5334000" cy="30003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6\image\02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EB5FFB" w14:textId="77777777" w:rsidR="00DA3BE4" w:rsidRDefault="00DA3BE4">
      <w:pPr>
        <w:pStyle w:val="ImageCaption"/>
      </w:pPr>
    </w:p>
    <w:p w14:paraId="17CDEDD0" w14:textId="77777777" w:rsidR="00DA3BE4" w:rsidRDefault="00DA3BE4">
      <w:pPr>
        <w:pStyle w:val="a0"/>
      </w:pPr>
    </w:p>
    <w:p w14:paraId="5228FEEE" w14:textId="77777777" w:rsidR="00DA3BE4" w:rsidRDefault="00A859C4">
      <w:pPr>
        <w:pStyle w:val="1"/>
      </w:pPr>
      <w:bookmarkStart w:id="4" w:name="выводы"/>
      <w:bookmarkStart w:id="5" w:name="_Toc88744261"/>
      <w:bookmarkEnd w:id="2"/>
      <w:r>
        <w:t>Выводы</w:t>
      </w:r>
      <w:bookmarkEnd w:id="5"/>
    </w:p>
    <w:p w14:paraId="09C8DD69" w14:textId="77777777" w:rsidR="00DA3BE4" w:rsidRDefault="00A859C4">
      <w:pPr>
        <w:pStyle w:val="FirstParagraph"/>
      </w:pPr>
      <w:r>
        <w:t xml:space="preserve">Развили навыки администрирования ОС Linux. Получили </w:t>
      </w:r>
      <w:r>
        <w:t>первое практическое знакомство с технологией SELinux1 . Проверили работу SELinx на практике совместно с веб-сервером Apache.</w:t>
      </w:r>
      <w:bookmarkEnd w:id="4"/>
    </w:p>
    <w:sectPr w:rsidR="00DA3BE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C4A40" w14:textId="77777777" w:rsidR="00A859C4" w:rsidRDefault="00A859C4">
      <w:pPr>
        <w:spacing w:after="0"/>
      </w:pPr>
      <w:r>
        <w:separator/>
      </w:r>
    </w:p>
  </w:endnote>
  <w:endnote w:type="continuationSeparator" w:id="0">
    <w:p w14:paraId="08A3D1A2" w14:textId="77777777" w:rsidR="00A859C4" w:rsidRDefault="00A859C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FBE15" w14:textId="77777777" w:rsidR="00A859C4" w:rsidRDefault="00A859C4">
      <w:r>
        <w:separator/>
      </w:r>
    </w:p>
  </w:footnote>
  <w:footnote w:type="continuationSeparator" w:id="0">
    <w:p w14:paraId="73683F06" w14:textId="77777777" w:rsidR="00A859C4" w:rsidRDefault="00A859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8D622D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F1E0A2A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3BE4"/>
    <w:rsid w:val="008D3944"/>
    <w:rsid w:val="00A859C4"/>
    <w:rsid w:val="00BA27A9"/>
    <w:rsid w:val="00DA3BE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3D18A"/>
  <w15:docId w15:val="{EFCE7007-82CA-40E3-A8B2-87C7E5984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D394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127.0.0.1/test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127.0.0.1/test.html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://127.0.0.1:81/test.html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668</Words>
  <Characters>3812</Characters>
  <Application>Microsoft Office Word</Application>
  <DocSecurity>0</DocSecurity>
  <Lines>31</Lines>
  <Paragraphs>8</Paragraphs>
  <ScaleCrop>false</ScaleCrop>
  <Company/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Шагабаев Давид, НПИбд-02-18" </dc:creator>
  <cp:keywords/>
  <cp:lastModifiedBy>Шагабаев Давид Арсенович</cp:lastModifiedBy>
  <cp:revision>4</cp:revision>
  <cp:lastPrinted>2021-11-25T11:52:00Z</cp:lastPrinted>
  <dcterms:created xsi:type="dcterms:W3CDTF">2021-11-25T11:50:00Z</dcterms:created>
  <dcterms:modified xsi:type="dcterms:W3CDTF">2021-11-25T11:53:00Z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options">
    <vt:lpwstr>Ligatures=TeX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options">
    <vt:lpwstr>Ligatures=TeX</vt:lpwstr>
  </property>
  <property fmtid="{D5CDD505-2E9C-101B-9397-08002B2CF9AE}" pid="16" name="sansfontoptions">
    <vt:lpwstr>Ligatures=TeX,Scale=MatchLowercase</vt:lpwstr>
  </property>
  <property fmtid="{D5CDD505-2E9C-101B-9397-08002B2CF9AE}" pid="17" name="subtitle">
    <vt:lpwstr>Мандатное разграничение прав в Linux</vt:lpwstr>
  </property>
  <property fmtid="{D5CDD505-2E9C-101B-9397-08002B2CF9AE}" pid="18" name="toc">
    <vt:lpwstr>true # Table of contents</vt:lpwstr>
  </property>
  <property fmtid="{D5CDD505-2E9C-101B-9397-08002B2CF9AE}" pid="19" name="toc-title">
    <vt:lpwstr>Содержание</vt:lpwstr>
  </property>
  <property fmtid="{D5CDD505-2E9C-101B-9397-08002B2CF9AE}" pid="20" name="toc_depth">
    <vt:lpwstr>2</vt:lpwstr>
  </property>
</Properties>
</file>